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4C4" w:rsidRDefault="00B07C19" w:rsidP="007F0E98">
      <w:pPr>
        <w:spacing w:line="360" w:lineRule="auto"/>
        <w:rPr>
          <w:b/>
        </w:rPr>
      </w:pPr>
      <w:r w:rsidRPr="00486C21">
        <w:rPr>
          <w:b/>
        </w:rPr>
        <w:t xml:space="preserve">                                    </w:t>
      </w:r>
      <w:r w:rsidR="007014C4">
        <w:rPr>
          <w:b/>
        </w:rPr>
        <w:t xml:space="preserve">                                                                          Приложение №3</w:t>
      </w:r>
    </w:p>
    <w:p w:rsidR="007014C4" w:rsidRDefault="007014C4" w:rsidP="007F0E98">
      <w:pPr>
        <w:spacing w:line="360" w:lineRule="auto"/>
        <w:rPr>
          <w:b/>
        </w:rPr>
      </w:pPr>
      <w:r>
        <w:rPr>
          <w:b/>
        </w:rPr>
        <w:t xml:space="preserve">                                                  к приказу управления образования №________</w:t>
      </w:r>
      <w:r w:rsidR="0040498A">
        <w:rPr>
          <w:b/>
        </w:rPr>
        <w:t xml:space="preserve"> </w:t>
      </w:r>
      <w:proofErr w:type="gramStart"/>
      <w:r>
        <w:rPr>
          <w:b/>
        </w:rPr>
        <w:t>от</w:t>
      </w:r>
      <w:proofErr w:type="gramEnd"/>
      <w:r>
        <w:rPr>
          <w:b/>
        </w:rPr>
        <w:t xml:space="preserve"> ______</w:t>
      </w:r>
    </w:p>
    <w:p w:rsidR="007014C4" w:rsidRDefault="007014C4" w:rsidP="007014C4">
      <w:pPr>
        <w:spacing w:line="360" w:lineRule="auto"/>
        <w:jc w:val="center"/>
        <w:rPr>
          <w:b/>
        </w:rPr>
      </w:pPr>
    </w:p>
    <w:p w:rsidR="00B07C19" w:rsidRPr="00486C21" w:rsidRDefault="007014C4" w:rsidP="00426A5A">
      <w:pPr>
        <w:rPr>
          <w:b/>
        </w:rPr>
      </w:pPr>
      <w:r>
        <w:rPr>
          <w:b/>
        </w:rPr>
        <w:t xml:space="preserve">                                             </w:t>
      </w:r>
      <w:r w:rsidR="006A5E8F" w:rsidRPr="00486C21">
        <w:rPr>
          <w:b/>
        </w:rPr>
        <w:t>Положение</w:t>
      </w:r>
      <w:r w:rsidR="00B07C19" w:rsidRPr="00486C21">
        <w:rPr>
          <w:b/>
        </w:rPr>
        <w:t xml:space="preserve"> о </w:t>
      </w:r>
      <w:r w:rsidR="0040498A">
        <w:rPr>
          <w:b/>
        </w:rPr>
        <w:t xml:space="preserve"> методической </w:t>
      </w:r>
      <w:r w:rsidR="00B07C19" w:rsidRPr="00486C21">
        <w:rPr>
          <w:b/>
        </w:rPr>
        <w:t>выставке</w:t>
      </w:r>
      <w:r w:rsidR="0040498A">
        <w:rPr>
          <w:b/>
        </w:rPr>
        <w:t>.</w:t>
      </w:r>
    </w:p>
    <w:p w:rsidR="00486C21" w:rsidRPr="00486C21" w:rsidRDefault="00486C21" w:rsidP="00426A5A">
      <w:pPr>
        <w:rPr>
          <w:b/>
        </w:rPr>
      </w:pPr>
    </w:p>
    <w:p w:rsidR="006A5E8F" w:rsidRPr="007014C4" w:rsidRDefault="007014C4" w:rsidP="00426A5A">
      <w:pPr>
        <w:rPr>
          <w:b/>
        </w:rPr>
      </w:pPr>
      <w:r w:rsidRPr="007014C4">
        <w:rPr>
          <w:b/>
        </w:rPr>
        <w:t xml:space="preserve">Тема: </w:t>
      </w:r>
      <w:r w:rsidR="00B07C19" w:rsidRPr="007014C4">
        <w:rPr>
          <w:b/>
        </w:rPr>
        <w:t>«</w:t>
      </w:r>
      <w:r w:rsidR="0040498A">
        <w:rPr>
          <w:b/>
        </w:rPr>
        <w:t xml:space="preserve">Реализация </w:t>
      </w:r>
      <w:r w:rsidR="00F466DD">
        <w:rPr>
          <w:b/>
        </w:rPr>
        <w:t>Федеральных  государственных  образовательных  стандартов</w:t>
      </w:r>
      <w:r w:rsidR="00B07C19" w:rsidRPr="007014C4">
        <w:rPr>
          <w:b/>
        </w:rPr>
        <w:t xml:space="preserve"> общего начального образования</w:t>
      </w:r>
      <w:r w:rsidR="00F466DD">
        <w:rPr>
          <w:b/>
        </w:rPr>
        <w:t xml:space="preserve"> в общеобразовательных учреждениях Лениногорского муниципального района</w:t>
      </w:r>
      <w:r w:rsidR="00B07C19" w:rsidRPr="007014C4">
        <w:rPr>
          <w:b/>
        </w:rPr>
        <w:t>»</w:t>
      </w:r>
    </w:p>
    <w:p w:rsidR="00074098" w:rsidRPr="007014C4" w:rsidRDefault="00074098" w:rsidP="00426A5A">
      <w:pPr>
        <w:rPr>
          <w:b/>
        </w:rPr>
      </w:pPr>
    </w:p>
    <w:p w:rsidR="00074098" w:rsidRPr="00A15B0E" w:rsidRDefault="00074098" w:rsidP="007F0E98">
      <w:pPr>
        <w:spacing w:line="360" w:lineRule="auto"/>
        <w:rPr>
          <w:b/>
        </w:rPr>
      </w:pPr>
      <w:r w:rsidRPr="00A15B0E">
        <w:rPr>
          <w:b/>
        </w:rPr>
        <w:t xml:space="preserve">1. Общие положения </w:t>
      </w:r>
    </w:p>
    <w:p w:rsidR="00074098" w:rsidRPr="00486C21" w:rsidRDefault="00074098" w:rsidP="007F0E98">
      <w:pPr>
        <w:spacing w:line="360" w:lineRule="auto"/>
      </w:pPr>
      <w:r w:rsidRPr="00486C21">
        <w:t xml:space="preserve">1.1. Настоящее Положение определяет порядок организации и проведения муниципальной методической выставки </w:t>
      </w:r>
      <w:r w:rsidR="00C01508">
        <w:t>общеобразовательных учрежден</w:t>
      </w:r>
      <w:r w:rsidRPr="00486C21">
        <w:t xml:space="preserve">ий Лениногорского </w:t>
      </w:r>
      <w:r w:rsidR="00C01508">
        <w:t xml:space="preserve">муниципального </w:t>
      </w:r>
      <w:r w:rsidRPr="00486C21">
        <w:t xml:space="preserve">района на тему </w:t>
      </w:r>
      <w:r w:rsidRPr="00315B97">
        <w:t>«</w:t>
      </w:r>
      <w:r w:rsidR="00315B97" w:rsidRPr="00315B97">
        <w:t>Реализация Федеральных  государственных  образовательных  стандартов общего начального образования в общеобразовательных учреждениях Лениногорского муниципального района</w:t>
      </w:r>
      <w:r w:rsidRPr="00486C21">
        <w:t xml:space="preserve"> (далее Выставка).</w:t>
      </w:r>
    </w:p>
    <w:p w:rsidR="00074098" w:rsidRPr="00486C21" w:rsidRDefault="00074098" w:rsidP="007F0E98">
      <w:pPr>
        <w:spacing w:line="360" w:lineRule="auto"/>
      </w:pPr>
      <w:r w:rsidRPr="00486C21">
        <w:t xml:space="preserve">1.2. Цели и задачи проведения Выставки: </w:t>
      </w:r>
    </w:p>
    <w:p w:rsidR="00074098" w:rsidRPr="00486C21" w:rsidRDefault="00074098" w:rsidP="007F0E98">
      <w:pPr>
        <w:spacing w:line="360" w:lineRule="auto"/>
      </w:pPr>
      <w:r w:rsidRPr="00486C21">
        <w:t xml:space="preserve">-продвижение, распространение и поддержка лучших инноваций педагогических работников, коллективов Лениногорского </w:t>
      </w:r>
      <w:r w:rsidR="00C01508">
        <w:t xml:space="preserve">муниципального </w:t>
      </w:r>
      <w:r w:rsidRPr="00486C21">
        <w:t>района;</w:t>
      </w:r>
    </w:p>
    <w:p w:rsidR="00074098" w:rsidRPr="00486C21" w:rsidRDefault="00074098" w:rsidP="007F0E98">
      <w:pPr>
        <w:spacing w:line="360" w:lineRule="auto"/>
      </w:pPr>
      <w:r w:rsidRPr="00486C21">
        <w:t xml:space="preserve">-поддержка реализации национальной образовательной инициативы «Наша новая школа» и приоритетного национального проекта «Образование»; </w:t>
      </w:r>
    </w:p>
    <w:p w:rsidR="00074098" w:rsidRPr="00486C21" w:rsidRDefault="00074098" w:rsidP="007F0E98">
      <w:pPr>
        <w:spacing w:line="360" w:lineRule="auto"/>
      </w:pPr>
      <w:r w:rsidRPr="00486C21">
        <w:t>-диссеминация педагогического инновационного опыта;</w:t>
      </w:r>
    </w:p>
    <w:p w:rsidR="00074098" w:rsidRPr="00486C21" w:rsidRDefault="00074098" w:rsidP="007F0E98">
      <w:pPr>
        <w:spacing w:line="360" w:lineRule="auto"/>
      </w:pPr>
      <w:r w:rsidRPr="00486C21">
        <w:t xml:space="preserve"> -выявление и стимулирование роста профессионального мастерс</w:t>
      </w:r>
      <w:r w:rsidR="00C01508">
        <w:t>тва педагогов и руководителей общеобразовательных учреждений</w:t>
      </w:r>
      <w:r w:rsidRPr="00486C21">
        <w:t>;</w:t>
      </w:r>
    </w:p>
    <w:p w:rsidR="00074098" w:rsidRPr="00486C21" w:rsidRDefault="00074098" w:rsidP="007F0E98">
      <w:pPr>
        <w:spacing w:line="360" w:lineRule="auto"/>
      </w:pPr>
      <w:r w:rsidRPr="00486C21">
        <w:t xml:space="preserve"> -содействие развитию исследовательской сферы в педагогической деятельности; </w:t>
      </w:r>
    </w:p>
    <w:p w:rsidR="00074098" w:rsidRPr="00486C21" w:rsidRDefault="00C01508" w:rsidP="007F0E98">
      <w:pPr>
        <w:spacing w:line="360" w:lineRule="auto"/>
      </w:pPr>
      <w:r>
        <w:t>-содействие</w:t>
      </w:r>
      <w:r w:rsidR="00074098" w:rsidRPr="00486C21">
        <w:t xml:space="preserve"> развитию творческого потенциала педагогов. </w:t>
      </w:r>
    </w:p>
    <w:p w:rsidR="00074098" w:rsidRPr="00561D3F" w:rsidRDefault="00074098" w:rsidP="007F0E98">
      <w:pPr>
        <w:spacing w:line="360" w:lineRule="auto"/>
        <w:rPr>
          <w:b/>
        </w:rPr>
      </w:pPr>
      <w:r w:rsidRPr="00561D3F">
        <w:rPr>
          <w:b/>
        </w:rPr>
        <w:t xml:space="preserve">2. Порядок проведения выставки </w:t>
      </w:r>
      <w:bookmarkStart w:id="0" w:name="_GoBack"/>
      <w:bookmarkEnd w:id="0"/>
    </w:p>
    <w:p w:rsidR="00486C21" w:rsidRDefault="00486C21" w:rsidP="007F0E98">
      <w:pPr>
        <w:spacing w:line="360" w:lineRule="auto"/>
      </w:pPr>
      <w:r>
        <w:t>2.1</w:t>
      </w:r>
      <w:r w:rsidR="00074098" w:rsidRPr="00486C21">
        <w:t>. Организатор Выставки</w:t>
      </w:r>
      <w:proofErr w:type="gramStart"/>
      <w:r w:rsidR="00074098" w:rsidRPr="00486C21">
        <w:t xml:space="preserve"> </w:t>
      </w:r>
      <w:r w:rsidR="00561D3F">
        <w:t>.</w:t>
      </w:r>
      <w:proofErr w:type="gramEnd"/>
    </w:p>
    <w:p w:rsidR="00486C21" w:rsidRDefault="00074098" w:rsidP="00315B97">
      <w:pPr>
        <w:tabs>
          <w:tab w:val="right" w:pos="9355"/>
        </w:tabs>
        <w:spacing w:line="360" w:lineRule="auto"/>
      </w:pPr>
      <w:r w:rsidRPr="00486C21">
        <w:t xml:space="preserve">Организатором выставки является </w:t>
      </w:r>
      <w:r w:rsidR="00C01508" w:rsidRPr="009F7C45">
        <w:t>М</w:t>
      </w:r>
      <w:r w:rsidR="00C01508">
        <w:t>К</w:t>
      </w:r>
      <w:r w:rsidR="00C01508" w:rsidRPr="009F7C45">
        <w:t>У «Управление образования»</w:t>
      </w:r>
      <w:r w:rsidR="00315B97">
        <w:t xml:space="preserve"> </w:t>
      </w:r>
      <w:r w:rsidR="00C01508" w:rsidRPr="009F7C45">
        <w:t>ИК</w:t>
      </w:r>
      <w:r w:rsidR="00315B97">
        <w:t xml:space="preserve"> </w:t>
      </w:r>
      <w:r w:rsidR="00C01508" w:rsidRPr="009F7C45">
        <w:t xml:space="preserve">МО </w:t>
      </w:r>
      <w:r w:rsidR="00315B97">
        <w:t>«</w:t>
      </w:r>
      <w:r w:rsidR="00C01508" w:rsidRPr="009F7C45">
        <w:t>Лениногорский муниципальный район»</w:t>
      </w:r>
    </w:p>
    <w:p w:rsidR="00074098" w:rsidRPr="00486C21" w:rsidRDefault="00486C21" w:rsidP="007F0E98">
      <w:pPr>
        <w:spacing w:line="360" w:lineRule="auto"/>
      </w:pPr>
      <w:r>
        <w:t xml:space="preserve"> 2.2</w:t>
      </w:r>
      <w:r w:rsidR="00074098" w:rsidRPr="00486C21">
        <w:t>. Участники Выставки</w:t>
      </w:r>
    </w:p>
    <w:p w:rsidR="00486C21" w:rsidRDefault="00074098" w:rsidP="007F0E98">
      <w:pPr>
        <w:spacing w:line="360" w:lineRule="auto"/>
      </w:pPr>
      <w:r w:rsidRPr="00486C21">
        <w:t xml:space="preserve"> В Выставке принимают участие </w:t>
      </w:r>
      <w:r w:rsidR="00486C21">
        <w:t>следующие обще</w:t>
      </w:r>
      <w:r w:rsidRPr="00486C21">
        <w:t>образовательные учреждения муниципального р</w:t>
      </w:r>
      <w:r w:rsidR="00CC774E">
        <w:t>айона</w:t>
      </w:r>
      <w:r w:rsidR="00C86CEC">
        <w:t>:</w:t>
      </w:r>
      <w:r w:rsidR="007755BE">
        <w:t xml:space="preserve"> СОШ</w:t>
      </w:r>
      <w:r w:rsidR="00C86CEC">
        <w:t xml:space="preserve"> </w:t>
      </w:r>
      <w:r w:rsidR="007755BE" w:rsidRPr="00DC1A15">
        <w:t>№3</w:t>
      </w:r>
      <w:r w:rsidR="007755BE">
        <w:t xml:space="preserve">, </w:t>
      </w:r>
      <w:r w:rsidR="00930575">
        <w:t xml:space="preserve">СОШ №6, </w:t>
      </w:r>
      <w:r w:rsidR="00C86CEC" w:rsidRPr="00DC1A15">
        <w:t>СОШ №8</w:t>
      </w:r>
      <w:r w:rsidR="00C86CEC">
        <w:t xml:space="preserve"> </w:t>
      </w:r>
      <w:r w:rsidR="007755BE">
        <w:t>,</w:t>
      </w:r>
      <w:r w:rsidR="00C86CEC">
        <w:t xml:space="preserve"> </w:t>
      </w:r>
      <w:r w:rsidR="00930575">
        <w:t xml:space="preserve"> Шугуровская  СОШ, </w:t>
      </w:r>
      <w:proofErr w:type="spellStart"/>
      <w:r w:rsidR="00C86CEC">
        <w:t>За</w:t>
      </w:r>
      <w:proofErr w:type="gramStart"/>
      <w:r w:rsidR="00C86CEC">
        <w:t>й</w:t>
      </w:r>
      <w:proofErr w:type="spellEnd"/>
      <w:r w:rsidR="00C86CEC">
        <w:t>-</w:t>
      </w:r>
      <w:proofErr w:type="gramEnd"/>
      <w:r w:rsidR="00C86CEC">
        <w:t xml:space="preserve"> </w:t>
      </w:r>
      <w:proofErr w:type="spellStart"/>
      <w:r w:rsidR="00C86CEC">
        <w:t>каратайская</w:t>
      </w:r>
      <w:proofErr w:type="spellEnd"/>
      <w:r w:rsidR="00C86CEC">
        <w:t xml:space="preserve">  О</w:t>
      </w:r>
      <w:r w:rsidR="00C86CEC" w:rsidRPr="00DC1A15">
        <w:t>ОШ</w:t>
      </w:r>
      <w:r w:rsidR="007014C4">
        <w:t>, Федотовская</w:t>
      </w:r>
      <w:r w:rsidR="00C86CEC">
        <w:t xml:space="preserve"> </w:t>
      </w:r>
      <w:r w:rsidR="007014C4">
        <w:t xml:space="preserve">ООШ, Новоиштерякская </w:t>
      </w:r>
      <w:r w:rsidR="00C86CEC" w:rsidRPr="00DC1A15">
        <w:t xml:space="preserve"> </w:t>
      </w:r>
      <w:r w:rsidR="00C86CEC">
        <w:t>О</w:t>
      </w:r>
      <w:r w:rsidR="00C86CEC" w:rsidRPr="00DC1A15">
        <w:t>ОШ</w:t>
      </w:r>
      <w:r w:rsidR="007014C4">
        <w:t xml:space="preserve"> , Староиштерякская </w:t>
      </w:r>
      <w:r w:rsidR="00C86CEC" w:rsidRPr="00DC1A15">
        <w:t xml:space="preserve"> </w:t>
      </w:r>
      <w:r w:rsidR="007014C4">
        <w:t xml:space="preserve"> ООШ.</w:t>
      </w:r>
    </w:p>
    <w:p w:rsidR="00074098" w:rsidRDefault="00486C21" w:rsidP="007F0E98">
      <w:pPr>
        <w:spacing w:line="360" w:lineRule="auto"/>
      </w:pPr>
      <w:r>
        <w:t xml:space="preserve">2.3.  Выставка оформляется </w:t>
      </w:r>
      <w:r w:rsidR="00074098" w:rsidRPr="00486C21">
        <w:t xml:space="preserve"> по следующим направлениям: </w:t>
      </w:r>
    </w:p>
    <w:p w:rsidR="00E857B5" w:rsidRPr="00486C21" w:rsidRDefault="00CC774E" w:rsidP="007F0E98">
      <w:pPr>
        <w:spacing w:line="360" w:lineRule="auto"/>
      </w:pPr>
      <w:r>
        <w:t>1.</w:t>
      </w:r>
      <w:r w:rsidR="00E857B5" w:rsidRPr="00E857B5">
        <w:t>Организационно-методическое сопровождение</w:t>
      </w:r>
      <w:r w:rsidR="00863331">
        <w:t xml:space="preserve"> ФГОС НОО</w:t>
      </w:r>
      <w:r>
        <w:t>;</w:t>
      </w:r>
    </w:p>
    <w:p w:rsidR="00E857B5" w:rsidRDefault="00CC774E" w:rsidP="007F0E98">
      <w:pPr>
        <w:spacing w:line="360" w:lineRule="auto"/>
      </w:pPr>
      <w:r>
        <w:t>2.</w:t>
      </w:r>
      <w:r w:rsidR="00E857B5" w:rsidRPr="00E857B5">
        <w:t>Информационно</w:t>
      </w:r>
      <w:r>
        <w:t>е сопровождение реализации ФГОС</w:t>
      </w:r>
      <w:r w:rsidR="00863331">
        <w:t xml:space="preserve"> НОО</w:t>
      </w:r>
      <w:r>
        <w:t>;</w:t>
      </w:r>
    </w:p>
    <w:p w:rsidR="00074098" w:rsidRPr="00486C21" w:rsidRDefault="00CC774E" w:rsidP="007F0E98">
      <w:pPr>
        <w:spacing w:line="360" w:lineRule="auto"/>
      </w:pPr>
      <w:r>
        <w:lastRenderedPageBreak/>
        <w:t>3</w:t>
      </w:r>
      <w:r w:rsidR="00074098" w:rsidRPr="00486C21">
        <w:t>.</w:t>
      </w:r>
      <w:r w:rsidR="00E857B5" w:rsidRPr="00E857B5">
        <w:t>Нормативно-правовое сопровождение</w:t>
      </w:r>
      <w:r w:rsidR="00E857B5">
        <w:t xml:space="preserve"> ФГОС НОО;</w:t>
      </w:r>
    </w:p>
    <w:p w:rsidR="00486C21" w:rsidRDefault="00CC774E" w:rsidP="007F0E98">
      <w:pPr>
        <w:spacing w:line="360" w:lineRule="auto"/>
      </w:pPr>
      <w:r>
        <w:t>4</w:t>
      </w:r>
      <w:r w:rsidR="00486C21" w:rsidRPr="00486C21">
        <w:t xml:space="preserve">. </w:t>
      </w:r>
      <w:r w:rsidR="00E857B5" w:rsidRPr="00E857B5">
        <w:t>Научно-методическое сопровождение</w:t>
      </w:r>
      <w:r w:rsidR="00E857B5">
        <w:t xml:space="preserve"> </w:t>
      </w:r>
      <w:r w:rsidR="00486C21" w:rsidRPr="00486C21">
        <w:t>ФГОС НОО;</w:t>
      </w:r>
    </w:p>
    <w:p w:rsidR="00E857B5" w:rsidRPr="00486C21" w:rsidRDefault="00CC774E" w:rsidP="007F0E98">
      <w:pPr>
        <w:spacing w:line="360" w:lineRule="auto"/>
      </w:pPr>
      <w:r>
        <w:t>5</w:t>
      </w:r>
      <w:r w:rsidR="00E857B5">
        <w:t xml:space="preserve">. </w:t>
      </w:r>
      <w:r w:rsidR="00E857B5" w:rsidRPr="00E857B5">
        <w:t>Учебно-методическое сопровождение</w:t>
      </w:r>
      <w:r w:rsidR="00E857B5">
        <w:t xml:space="preserve"> ФГОС НОО;</w:t>
      </w:r>
    </w:p>
    <w:p w:rsidR="00486C21" w:rsidRDefault="00CC774E" w:rsidP="007F0E98">
      <w:pPr>
        <w:spacing w:line="360" w:lineRule="auto"/>
      </w:pPr>
      <w:r>
        <w:t>6</w:t>
      </w:r>
      <w:r w:rsidR="00486C21" w:rsidRPr="00486C21">
        <w:t xml:space="preserve">. </w:t>
      </w:r>
      <w:r w:rsidR="00486C21">
        <w:t>Организация внеурочной</w:t>
      </w:r>
      <w:r w:rsidR="00074098" w:rsidRPr="00486C21">
        <w:t xml:space="preserve"> деятельност</w:t>
      </w:r>
      <w:r w:rsidR="00863331">
        <w:t>и в общеобразовательных учреждениях</w:t>
      </w:r>
      <w:r w:rsidR="00486C21">
        <w:t>;</w:t>
      </w:r>
    </w:p>
    <w:p w:rsidR="00074098" w:rsidRDefault="00CC774E" w:rsidP="007F0E98">
      <w:pPr>
        <w:spacing w:line="360" w:lineRule="auto"/>
      </w:pPr>
      <w:r>
        <w:t>7</w:t>
      </w:r>
      <w:r w:rsidR="00074098" w:rsidRPr="00486C21">
        <w:t>.</w:t>
      </w:r>
      <w:r w:rsidR="00E857B5" w:rsidRPr="00E857B5">
        <w:t xml:space="preserve"> </w:t>
      </w:r>
      <w:r w:rsidR="00E857B5">
        <w:t>Научно-исследовательское, экспериментальное и инновационное</w:t>
      </w:r>
      <w:r>
        <w:t xml:space="preserve"> с</w:t>
      </w:r>
      <w:r w:rsidR="00E857B5">
        <w:t>опровождение ФГОС НОО;</w:t>
      </w:r>
    </w:p>
    <w:p w:rsidR="00074098" w:rsidRPr="00486C21" w:rsidRDefault="00CC774E" w:rsidP="007F0E98">
      <w:pPr>
        <w:spacing w:line="360" w:lineRule="auto"/>
      </w:pPr>
      <w:r>
        <w:t>8.</w:t>
      </w:r>
      <w:r w:rsidR="00074098" w:rsidRPr="00486C21">
        <w:t>Новые направления в работе общеобразовательных учреждений</w:t>
      </w:r>
      <w:r w:rsidR="00486C21" w:rsidRPr="00486C21">
        <w:t>.</w:t>
      </w:r>
    </w:p>
    <w:p w:rsidR="00486C21" w:rsidRPr="00486C21" w:rsidRDefault="00486C21" w:rsidP="007F0E98">
      <w:pPr>
        <w:spacing w:line="360" w:lineRule="auto"/>
      </w:pPr>
    </w:p>
    <w:p w:rsidR="00486C21" w:rsidRPr="00486C21" w:rsidRDefault="00486C21" w:rsidP="007F0E98">
      <w:pPr>
        <w:spacing w:line="360" w:lineRule="auto"/>
      </w:pPr>
      <w:r>
        <w:t>2.4.</w:t>
      </w:r>
      <w:r w:rsidR="00074098" w:rsidRPr="00486C21">
        <w:t xml:space="preserve"> К каждому разделу в обязательном порядке прилагаются подтверждающие документы и материалы, наработанный опыт работы по данному направлению. </w:t>
      </w:r>
    </w:p>
    <w:p w:rsidR="00486C21" w:rsidRPr="00486C21" w:rsidRDefault="00486C21" w:rsidP="007F0E98">
      <w:pPr>
        <w:spacing w:line="360" w:lineRule="auto"/>
      </w:pPr>
    </w:p>
    <w:p w:rsidR="00074098" w:rsidRPr="00486C21" w:rsidRDefault="00486C21" w:rsidP="007F0E98">
      <w:pPr>
        <w:spacing w:line="360" w:lineRule="auto"/>
      </w:pPr>
      <w:r>
        <w:t>2.5.</w:t>
      </w:r>
      <w:r w:rsidR="00074098" w:rsidRPr="00486C21">
        <w:t>.Оформление выставки рекомендуется в виде стендов и (или) альбомов с использованием фото.</w:t>
      </w:r>
    </w:p>
    <w:p w:rsidR="006A5E8F" w:rsidRPr="00486C21" w:rsidRDefault="006A5E8F" w:rsidP="007F0E98">
      <w:pPr>
        <w:spacing w:line="360" w:lineRule="auto"/>
      </w:pPr>
    </w:p>
    <w:p w:rsidR="006A5E8F" w:rsidRPr="00486C21" w:rsidRDefault="00B07C19" w:rsidP="007F0E98">
      <w:pPr>
        <w:pStyle w:val="a3"/>
        <w:spacing w:after="0" w:line="360" w:lineRule="auto"/>
        <w:rPr>
          <w:rStyle w:val="a4"/>
          <w:color w:val="333333"/>
        </w:rPr>
      </w:pPr>
      <w:r w:rsidRPr="00486C21">
        <w:rPr>
          <w:rStyle w:val="a4"/>
          <w:color w:val="333333"/>
        </w:rPr>
        <w:t xml:space="preserve">3. </w:t>
      </w:r>
      <w:r w:rsidR="006A5E8F" w:rsidRPr="00486C21">
        <w:rPr>
          <w:rStyle w:val="a4"/>
          <w:color w:val="333333"/>
        </w:rPr>
        <w:t>Требования к материалам</w:t>
      </w:r>
    </w:p>
    <w:p w:rsidR="006A5E8F" w:rsidRPr="00486C21" w:rsidRDefault="006A5E8F" w:rsidP="007F0E98">
      <w:pPr>
        <w:pStyle w:val="a3"/>
        <w:spacing w:after="0" w:line="360" w:lineRule="auto"/>
      </w:pPr>
      <w:r w:rsidRPr="00486C21">
        <w:t>Материалы должны быть эстетически оформлены и содержать:</w:t>
      </w:r>
    </w:p>
    <w:p w:rsidR="006A5E8F" w:rsidRPr="00486C21" w:rsidRDefault="006A5E8F" w:rsidP="007F0E98">
      <w:pPr>
        <w:pStyle w:val="a3"/>
        <w:spacing w:after="0" w:line="360" w:lineRule="auto"/>
      </w:pPr>
      <w:r w:rsidRPr="00486C21">
        <w:t>-    основной материал;</w:t>
      </w:r>
    </w:p>
    <w:p w:rsidR="006A5E8F" w:rsidRPr="00486C21" w:rsidRDefault="006A5E8F" w:rsidP="007F0E98">
      <w:pPr>
        <w:pStyle w:val="a3"/>
        <w:spacing w:after="0" w:line="360" w:lineRule="auto"/>
      </w:pPr>
      <w:r w:rsidRPr="00486C21">
        <w:t>-    схемы, рисунки, диаграммы</w:t>
      </w:r>
      <w:r w:rsidR="00486C21" w:rsidRPr="00486C21">
        <w:t>.</w:t>
      </w:r>
    </w:p>
    <w:p w:rsidR="00486C21" w:rsidRPr="00486C21" w:rsidRDefault="00486C21" w:rsidP="007F0E98">
      <w:pPr>
        <w:spacing w:line="360" w:lineRule="auto"/>
      </w:pPr>
    </w:p>
    <w:p w:rsidR="00486C21" w:rsidRPr="00486C21" w:rsidRDefault="00486C21" w:rsidP="007F0E98">
      <w:pPr>
        <w:spacing w:line="360" w:lineRule="auto"/>
        <w:rPr>
          <w:b/>
        </w:rPr>
      </w:pPr>
      <w:r w:rsidRPr="00486C21">
        <w:rPr>
          <w:b/>
        </w:rPr>
        <w:t>4. Место организации выставки</w:t>
      </w:r>
    </w:p>
    <w:p w:rsidR="006A5E8F" w:rsidRPr="00486C21" w:rsidRDefault="00B07C19" w:rsidP="007F0E98">
      <w:pPr>
        <w:spacing w:line="360" w:lineRule="auto"/>
      </w:pPr>
      <w:r w:rsidRPr="00486C21">
        <w:t xml:space="preserve">Выставка оформляется в фойе </w:t>
      </w:r>
      <w:r w:rsidR="006A5E8F" w:rsidRPr="00486C21">
        <w:t>ДК и проводи</w:t>
      </w:r>
      <w:r w:rsidR="00A15B0E">
        <w:t>тся в день  пленарного заседания</w:t>
      </w:r>
      <w:r w:rsidR="00426A5A">
        <w:t xml:space="preserve"> с 7.00 ч</w:t>
      </w:r>
      <w:r w:rsidR="00561D3F">
        <w:t xml:space="preserve">. </w:t>
      </w:r>
    </w:p>
    <w:p w:rsidR="00987297" w:rsidRPr="00486C21" w:rsidRDefault="00987297" w:rsidP="007F0E98">
      <w:pPr>
        <w:spacing w:line="360" w:lineRule="auto"/>
      </w:pPr>
    </w:p>
    <w:sectPr w:rsidR="00987297" w:rsidRPr="00486C21" w:rsidSect="00455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2B6B51E2"/>
    <w:multiLevelType w:val="hybridMultilevel"/>
    <w:tmpl w:val="697A07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213A99"/>
    <w:multiLevelType w:val="singleLevel"/>
    <w:tmpl w:val="0000000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3408"/>
    <w:rsid w:val="00074098"/>
    <w:rsid w:val="000C381F"/>
    <w:rsid w:val="001A3408"/>
    <w:rsid w:val="00315B97"/>
    <w:rsid w:val="0040498A"/>
    <w:rsid w:val="00426A5A"/>
    <w:rsid w:val="0045535E"/>
    <w:rsid w:val="00486C21"/>
    <w:rsid w:val="00561D3F"/>
    <w:rsid w:val="005C4C8B"/>
    <w:rsid w:val="00666179"/>
    <w:rsid w:val="006A5E8F"/>
    <w:rsid w:val="006F3096"/>
    <w:rsid w:val="007014C4"/>
    <w:rsid w:val="00743B68"/>
    <w:rsid w:val="007755BE"/>
    <w:rsid w:val="007F0E98"/>
    <w:rsid w:val="00863331"/>
    <w:rsid w:val="00930575"/>
    <w:rsid w:val="00987297"/>
    <w:rsid w:val="00A15B0E"/>
    <w:rsid w:val="00A844AB"/>
    <w:rsid w:val="00B07C19"/>
    <w:rsid w:val="00BF5E40"/>
    <w:rsid w:val="00C01508"/>
    <w:rsid w:val="00C86CEC"/>
    <w:rsid w:val="00CC774E"/>
    <w:rsid w:val="00D00369"/>
    <w:rsid w:val="00DA6558"/>
    <w:rsid w:val="00E857B5"/>
    <w:rsid w:val="00F46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E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A5E8F"/>
    <w:pPr>
      <w:spacing w:after="75"/>
    </w:pPr>
    <w:rPr>
      <w:lang w:eastAsia="ar-SA"/>
    </w:rPr>
  </w:style>
  <w:style w:type="character" w:styleId="a4">
    <w:name w:val="Strong"/>
    <w:basedOn w:val="a0"/>
    <w:qFormat/>
    <w:rsid w:val="006A5E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Мичуринское СП</dc:creator>
  <cp:keywords/>
  <dc:description/>
  <cp:lastModifiedBy>Avril</cp:lastModifiedBy>
  <cp:revision>18</cp:revision>
  <dcterms:created xsi:type="dcterms:W3CDTF">2015-04-25T14:09:00Z</dcterms:created>
  <dcterms:modified xsi:type="dcterms:W3CDTF">2015-04-28T05:28:00Z</dcterms:modified>
</cp:coreProperties>
</file>